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2A3EE6" w14:textId="07F14EA8" w:rsidR="005A053C" w:rsidRPr="002C4567" w:rsidRDefault="005A053C" w:rsidP="002C4567">
      <w:pPr>
        <w:spacing w:after="0" w:line="240" w:lineRule="auto"/>
        <w:jc w:val="both"/>
        <w:rPr>
          <w:b/>
          <w:bCs/>
          <w:sz w:val="21"/>
          <w:szCs w:val="21"/>
        </w:rPr>
      </w:pPr>
      <w:r w:rsidRPr="002C4567">
        <w:rPr>
          <w:b/>
          <w:bCs/>
          <w:sz w:val="21"/>
          <w:szCs w:val="21"/>
        </w:rPr>
        <w:t>EL CONGRESO DEL ESTADO LIBRE Y SOBERANO DE YUCATÁN, CONFORME A LO DISPUESTO EN LOS ARTÍCULOS 27</w:t>
      </w:r>
      <w:r w:rsidR="005746E3" w:rsidRPr="002C4567">
        <w:rPr>
          <w:b/>
          <w:bCs/>
          <w:sz w:val="21"/>
          <w:szCs w:val="21"/>
        </w:rPr>
        <w:t xml:space="preserve">, </w:t>
      </w:r>
      <w:r w:rsidRPr="002C4567">
        <w:rPr>
          <w:b/>
          <w:bCs/>
          <w:sz w:val="21"/>
          <w:szCs w:val="21"/>
        </w:rPr>
        <w:t xml:space="preserve">DE LA CONSTITUCIÓN POLÍTICA, 18 Y </w:t>
      </w:r>
      <w:r w:rsidR="005746E3" w:rsidRPr="002C4567">
        <w:rPr>
          <w:b/>
          <w:bCs/>
          <w:sz w:val="21"/>
          <w:szCs w:val="21"/>
        </w:rPr>
        <w:t xml:space="preserve">28, FRACCIÓN XII </w:t>
      </w:r>
      <w:r w:rsidRPr="002C4567">
        <w:rPr>
          <w:b/>
          <w:bCs/>
          <w:sz w:val="21"/>
          <w:szCs w:val="21"/>
        </w:rPr>
        <w:t xml:space="preserve">DE LA LEY DE GOBIERNO DEL PODER LEGISLATIVO Y </w:t>
      </w:r>
      <w:r w:rsidR="00C54C1D" w:rsidRPr="002C4567">
        <w:rPr>
          <w:b/>
          <w:bCs/>
          <w:sz w:val="21"/>
          <w:szCs w:val="21"/>
        </w:rPr>
        <w:t>70, FRACCIÓN II</w:t>
      </w:r>
      <w:r w:rsidRPr="002C4567">
        <w:rPr>
          <w:b/>
          <w:bCs/>
          <w:sz w:val="21"/>
          <w:szCs w:val="21"/>
        </w:rPr>
        <w:t xml:space="preserve"> DE SU REGLAMENTO, TODAS DEL ESTADO DE YUCATÁN, EMITE EL SIGUIENTE;</w:t>
      </w:r>
    </w:p>
    <w:p w14:paraId="59BBE3C1" w14:textId="77777777" w:rsidR="005A053C" w:rsidRDefault="005A053C" w:rsidP="002C4567">
      <w:pPr>
        <w:spacing w:after="0" w:line="240" w:lineRule="auto"/>
        <w:jc w:val="center"/>
        <w:rPr>
          <w:b/>
          <w:sz w:val="21"/>
          <w:szCs w:val="21"/>
        </w:rPr>
      </w:pPr>
    </w:p>
    <w:p w14:paraId="177B781E" w14:textId="77777777" w:rsidR="002C4567" w:rsidRPr="00C510B1" w:rsidRDefault="002C4567" w:rsidP="002C4567">
      <w:pPr>
        <w:spacing w:after="0" w:line="240" w:lineRule="auto"/>
        <w:jc w:val="center"/>
        <w:rPr>
          <w:b/>
          <w:sz w:val="16"/>
          <w:szCs w:val="16"/>
        </w:rPr>
      </w:pPr>
    </w:p>
    <w:p w14:paraId="181D5A07" w14:textId="77777777" w:rsidR="00D249B7" w:rsidRPr="002C4567" w:rsidRDefault="00D249B7" w:rsidP="00C510B1">
      <w:pPr>
        <w:spacing w:after="0" w:line="240" w:lineRule="auto"/>
        <w:jc w:val="center"/>
        <w:rPr>
          <w:rFonts w:eastAsia="Arial"/>
          <w:b/>
          <w:sz w:val="21"/>
          <w:szCs w:val="21"/>
        </w:rPr>
      </w:pPr>
      <w:r w:rsidRPr="002C4567">
        <w:rPr>
          <w:rFonts w:eastAsia="Arial"/>
          <w:b/>
          <w:sz w:val="21"/>
          <w:szCs w:val="21"/>
        </w:rPr>
        <w:t>A C U E R D O</w:t>
      </w:r>
    </w:p>
    <w:p w14:paraId="39137C23" w14:textId="77777777" w:rsidR="00D249B7" w:rsidRPr="00C510B1" w:rsidRDefault="00D249B7" w:rsidP="002C4567">
      <w:pPr>
        <w:spacing w:after="0" w:line="240" w:lineRule="auto"/>
        <w:rPr>
          <w:sz w:val="16"/>
          <w:szCs w:val="16"/>
        </w:rPr>
      </w:pPr>
    </w:p>
    <w:p w14:paraId="3B8E0A08" w14:textId="381FFBE7" w:rsidR="00D249B7" w:rsidRPr="002C4567" w:rsidRDefault="00D249B7" w:rsidP="002C4567">
      <w:pPr>
        <w:spacing w:after="0" w:line="240" w:lineRule="auto"/>
        <w:jc w:val="both"/>
        <w:rPr>
          <w:rFonts w:eastAsia="Arial"/>
          <w:sz w:val="21"/>
          <w:szCs w:val="21"/>
        </w:rPr>
      </w:pPr>
      <w:r w:rsidRPr="002C4567">
        <w:rPr>
          <w:rFonts w:eastAsia="Arial"/>
          <w:b/>
          <w:sz w:val="21"/>
          <w:szCs w:val="21"/>
        </w:rPr>
        <w:t>Artículo Primero.</w:t>
      </w:r>
      <w:r w:rsidRPr="002C4567">
        <w:rPr>
          <w:rFonts w:eastAsia="Arial"/>
          <w:sz w:val="21"/>
          <w:szCs w:val="21"/>
        </w:rPr>
        <w:t xml:space="preserve"> </w:t>
      </w:r>
      <w:r w:rsidR="000C1E9D">
        <w:rPr>
          <w:rFonts w:eastAsia="Arial"/>
          <w:sz w:val="21"/>
          <w:szCs w:val="21"/>
        </w:rPr>
        <w:t xml:space="preserve">Se </w:t>
      </w:r>
      <w:r w:rsidR="00C757AB" w:rsidRPr="002C4567">
        <w:rPr>
          <w:rFonts w:eastAsia="Arial"/>
          <w:sz w:val="21"/>
          <w:szCs w:val="21"/>
        </w:rPr>
        <w:t xml:space="preserve">exhorta a la Secretaría del Bienestar del </w:t>
      </w:r>
      <w:r w:rsidR="00E51EA3">
        <w:rPr>
          <w:rFonts w:eastAsia="Arial"/>
          <w:sz w:val="21"/>
          <w:szCs w:val="21"/>
        </w:rPr>
        <w:t>G</w:t>
      </w:r>
      <w:r w:rsidR="00C757AB" w:rsidRPr="002C4567">
        <w:rPr>
          <w:rFonts w:eastAsia="Arial"/>
          <w:sz w:val="21"/>
          <w:szCs w:val="21"/>
        </w:rPr>
        <w:t xml:space="preserve">obierno </w:t>
      </w:r>
      <w:r w:rsidR="00E51EA3">
        <w:rPr>
          <w:rFonts w:eastAsia="Arial"/>
          <w:sz w:val="21"/>
          <w:szCs w:val="21"/>
        </w:rPr>
        <w:t>F</w:t>
      </w:r>
      <w:r w:rsidR="00C757AB" w:rsidRPr="002C4567">
        <w:rPr>
          <w:rFonts w:eastAsia="Arial"/>
          <w:sz w:val="21"/>
          <w:szCs w:val="21"/>
        </w:rPr>
        <w:t xml:space="preserve">ederal, a </w:t>
      </w:r>
      <w:r w:rsidR="00D90053">
        <w:rPr>
          <w:rFonts w:eastAsia="Arial"/>
          <w:sz w:val="21"/>
          <w:szCs w:val="21"/>
        </w:rPr>
        <w:t>instruir</w:t>
      </w:r>
      <w:r w:rsidR="00E51EA3">
        <w:rPr>
          <w:rFonts w:eastAsia="Arial"/>
          <w:sz w:val="21"/>
          <w:szCs w:val="21"/>
        </w:rPr>
        <w:t xml:space="preserve"> </w:t>
      </w:r>
      <w:r w:rsidR="00C757AB" w:rsidRPr="002C4567">
        <w:rPr>
          <w:rFonts w:eastAsia="Arial"/>
          <w:sz w:val="21"/>
          <w:szCs w:val="21"/>
        </w:rPr>
        <w:t xml:space="preserve">a su delegación en </w:t>
      </w:r>
      <w:r w:rsidR="00E51EA3">
        <w:rPr>
          <w:rFonts w:eastAsia="Arial"/>
          <w:sz w:val="21"/>
          <w:szCs w:val="21"/>
        </w:rPr>
        <w:t xml:space="preserve">el Estado de </w:t>
      </w:r>
      <w:r w:rsidR="00C757AB" w:rsidRPr="002C4567">
        <w:rPr>
          <w:rFonts w:eastAsia="Arial"/>
          <w:sz w:val="21"/>
          <w:szCs w:val="21"/>
        </w:rPr>
        <w:t xml:space="preserve">Yucatán, no hacer uso inadecuado de los recursos materiales y humanos a su cargo, así como </w:t>
      </w:r>
      <w:r w:rsidR="00E51EA3">
        <w:rPr>
          <w:rFonts w:eastAsia="Arial"/>
          <w:sz w:val="21"/>
          <w:szCs w:val="21"/>
        </w:rPr>
        <w:t xml:space="preserve">administrar y utilizar </w:t>
      </w:r>
      <w:r w:rsidR="00C757AB" w:rsidRPr="002C4567">
        <w:rPr>
          <w:rFonts w:eastAsia="Arial"/>
          <w:sz w:val="21"/>
          <w:szCs w:val="21"/>
        </w:rPr>
        <w:t xml:space="preserve">con imparcialidad los recursos públicos que están bajo su responsabilidad, </w:t>
      </w:r>
      <w:r w:rsidR="00E51EA3">
        <w:rPr>
          <w:rFonts w:eastAsia="Arial"/>
          <w:sz w:val="21"/>
          <w:szCs w:val="21"/>
        </w:rPr>
        <w:t xml:space="preserve">con el objeto de </w:t>
      </w:r>
      <w:r w:rsidR="00C757AB" w:rsidRPr="002C4567">
        <w:rPr>
          <w:rFonts w:eastAsia="Arial"/>
          <w:sz w:val="21"/>
          <w:szCs w:val="21"/>
        </w:rPr>
        <w:t xml:space="preserve">influir en la equidad de la competencia entre los partidos políticos en el </w:t>
      </w:r>
      <w:r w:rsidR="00E51EA3">
        <w:rPr>
          <w:rFonts w:eastAsia="Arial"/>
          <w:sz w:val="21"/>
          <w:szCs w:val="21"/>
        </w:rPr>
        <w:t>P</w:t>
      </w:r>
      <w:r w:rsidR="00C757AB" w:rsidRPr="002C4567">
        <w:rPr>
          <w:rFonts w:eastAsia="Arial"/>
          <w:sz w:val="21"/>
          <w:szCs w:val="21"/>
        </w:rPr>
        <w:t xml:space="preserve">roceso </w:t>
      </w:r>
      <w:r w:rsidR="00E51EA3">
        <w:rPr>
          <w:rFonts w:eastAsia="Arial"/>
          <w:sz w:val="21"/>
          <w:szCs w:val="21"/>
        </w:rPr>
        <w:t>E</w:t>
      </w:r>
      <w:r w:rsidR="00C757AB" w:rsidRPr="002C4567">
        <w:rPr>
          <w:rFonts w:eastAsia="Arial"/>
          <w:sz w:val="21"/>
          <w:szCs w:val="21"/>
        </w:rPr>
        <w:t>lectoral 2023-2024</w:t>
      </w:r>
      <w:r w:rsidR="00E51EA3">
        <w:rPr>
          <w:rFonts w:eastAsia="Arial"/>
          <w:sz w:val="21"/>
          <w:szCs w:val="21"/>
        </w:rPr>
        <w:t xml:space="preserve"> en curso</w:t>
      </w:r>
      <w:r w:rsidR="00C757AB" w:rsidRPr="002C4567">
        <w:rPr>
          <w:rFonts w:eastAsia="Arial"/>
          <w:sz w:val="21"/>
          <w:szCs w:val="21"/>
        </w:rPr>
        <w:t>, en términos del séptimo párrafo del artículo 134 de la Constitución Política de los Estados Unidos Mexicanos.</w:t>
      </w:r>
    </w:p>
    <w:p w14:paraId="53239B0A" w14:textId="77777777" w:rsidR="00D249B7" w:rsidRPr="002C4567" w:rsidRDefault="00D249B7" w:rsidP="002C4567">
      <w:pPr>
        <w:spacing w:after="0" w:line="360" w:lineRule="auto"/>
        <w:jc w:val="both"/>
        <w:rPr>
          <w:rFonts w:eastAsia="Arial"/>
          <w:sz w:val="21"/>
          <w:szCs w:val="21"/>
        </w:rPr>
      </w:pPr>
    </w:p>
    <w:p w14:paraId="17FFA913" w14:textId="66923071" w:rsidR="00D249B7" w:rsidRPr="002C4567" w:rsidRDefault="00D249B7" w:rsidP="002C4567">
      <w:pPr>
        <w:spacing w:after="0" w:line="240" w:lineRule="auto"/>
        <w:jc w:val="both"/>
        <w:rPr>
          <w:rFonts w:eastAsia="Arial"/>
          <w:sz w:val="21"/>
          <w:szCs w:val="21"/>
        </w:rPr>
      </w:pPr>
      <w:r w:rsidRPr="002C4567">
        <w:rPr>
          <w:rFonts w:eastAsia="Arial"/>
          <w:b/>
          <w:sz w:val="21"/>
          <w:szCs w:val="21"/>
        </w:rPr>
        <w:t>Artículo Segundo.</w:t>
      </w:r>
      <w:r w:rsidRPr="002C4567">
        <w:rPr>
          <w:rFonts w:eastAsia="Arial"/>
          <w:sz w:val="21"/>
          <w:szCs w:val="21"/>
        </w:rPr>
        <w:t xml:space="preserve"> </w:t>
      </w:r>
      <w:r w:rsidR="000C1E9D">
        <w:rPr>
          <w:rFonts w:eastAsia="Arial"/>
          <w:sz w:val="21"/>
          <w:szCs w:val="21"/>
        </w:rPr>
        <w:t xml:space="preserve">Se </w:t>
      </w:r>
      <w:r w:rsidR="00E51EA3">
        <w:rPr>
          <w:rFonts w:eastAsia="Arial"/>
          <w:sz w:val="21"/>
          <w:szCs w:val="21"/>
        </w:rPr>
        <w:t xml:space="preserve">exhorta respetuosamente </w:t>
      </w:r>
      <w:r w:rsidR="00C757AB" w:rsidRPr="002C4567">
        <w:rPr>
          <w:rFonts w:eastAsia="Arial"/>
          <w:sz w:val="21"/>
          <w:szCs w:val="21"/>
        </w:rPr>
        <w:t>a la Cámara de Senadores, a la Cámara de Diputados y a los treinta y un</w:t>
      </w:r>
      <w:r w:rsidR="00E51EA3">
        <w:rPr>
          <w:rFonts w:eastAsia="Arial"/>
          <w:sz w:val="21"/>
          <w:szCs w:val="21"/>
        </w:rPr>
        <w:t xml:space="preserve"> </w:t>
      </w:r>
      <w:r w:rsidR="00C757AB" w:rsidRPr="002C4567">
        <w:rPr>
          <w:rFonts w:eastAsia="Arial"/>
          <w:sz w:val="21"/>
          <w:szCs w:val="21"/>
        </w:rPr>
        <w:t xml:space="preserve">Congresos Locales de la República, a que soliciten a la Secretaría de Bienestar del </w:t>
      </w:r>
      <w:r w:rsidR="00E51EA3">
        <w:rPr>
          <w:rFonts w:eastAsia="Arial"/>
          <w:sz w:val="21"/>
          <w:szCs w:val="21"/>
        </w:rPr>
        <w:t>G</w:t>
      </w:r>
      <w:r w:rsidR="00C757AB" w:rsidRPr="002C4567">
        <w:rPr>
          <w:rFonts w:eastAsia="Arial"/>
          <w:sz w:val="21"/>
          <w:szCs w:val="21"/>
        </w:rPr>
        <w:t xml:space="preserve">obierno </w:t>
      </w:r>
      <w:r w:rsidR="00E51EA3">
        <w:rPr>
          <w:rFonts w:eastAsia="Arial"/>
          <w:sz w:val="21"/>
          <w:szCs w:val="21"/>
        </w:rPr>
        <w:t>F</w:t>
      </w:r>
      <w:r w:rsidR="00C757AB" w:rsidRPr="002C4567">
        <w:rPr>
          <w:rFonts w:eastAsia="Arial"/>
          <w:sz w:val="21"/>
          <w:szCs w:val="21"/>
        </w:rPr>
        <w:t>ederal, no hacer uso inadecuado de los recursos materiales y humanos a su cargo</w:t>
      </w:r>
      <w:r w:rsidR="00E51EA3">
        <w:rPr>
          <w:rFonts w:eastAsia="Arial"/>
          <w:sz w:val="21"/>
          <w:szCs w:val="21"/>
        </w:rPr>
        <w:t xml:space="preserve">, así como administrar y utilizar </w:t>
      </w:r>
      <w:r w:rsidR="00C757AB" w:rsidRPr="002C4567">
        <w:rPr>
          <w:rFonts w:eastAsia="Arial"/>
          <w:sz w:val="21"/>
          <w:szCs w:val="21"/>
        </w:rPr>
        <w:t>con imparcialidad los recursos públicos que están bajo su responsabilidad, sin influir en la equidad de la competencia entre los partidos políticos en el proceso electoral 2023-2024</w:t>
      </w:r>
      <w:r w:rsidR="00E51EA3">
        <w:rPr>
          <w:rFonts w:eastAsia="Arial"/>
          <w:sz w:val="21"/>
          <w:szCs w:val="21"/>
        </w:rPr>
        <w:t xml:space="preserve"> en curso</w:t>
      </w:r>
      <w:r w:rsidR="00C757AB" w:rsidRPr="002C4567">
        <w:rPr>
          <w:rFonts w:eastAsia="Arial"/>
          <w:sz w:val="21"/>
          <w:szCs w:val="21"/>
        </w:rPr>
        <w:t>, en términos del séptimo párrafo del artículo 134 de la Constitución Política de los Estados Unidos Mexicanos.</w:t>
      </w:r>
    </w:p>
    <w:p w14:paraId="4605FA98" w14:textId="42DEB221" w:rsidR="00D249B7" w:rsidRPr="002C4567" w:rsidRDefault="00D249B7" w:rsidP="002C4567">
      <w:pPr>
        <w:spacing w:after="0" w:line="240" w:lineRule="auto"/>
        <w:jc w:val="both"/>
        <w:rPr>
          <w:rFonts w:eastAsia="Arial"/>
          <w:sz w:val="21"/>
          <w:szCs w:val="21"/>
        </w:rPr>
      </w:pPr>
    </w:p>
    <w:p w14:paraId="6E6B7800" w14:textId="62D21432" w:rsidR="00D249B7" w:rsidRPr="002C4567" w:rsidRDefault="00D249B7" w:rsidP="002C4567">
      <w:pPr>
        <w:spacing w:after="0" w:line="240" w:lineRule="auto"/>
        <w:jc w:val="center"/>
        <w:rPr>
          <w:rFonts w:eastAsia="Arial"/>
          <w:b/>
          <w:sz w:val="21"/>
          <w:szCs w:val="21"/>
        </w:rPr>
      </w:pPr>
      <w:r w:rsidRPr="002C4567">
        <w:rPr>
          <w:rFonts w:eastAsia="Arial"/>
          <w:b/>
          <w:sz w:val="21"/>
          <w:szCs w:val="21"/>
        </w:rPr>
        <w:t>T</w:t>
      </w:r>
      <w:r w:rsidR="002C4567">
        <w:rPr>
          <w:rFonts w:eastAsia="Arial"/>
          <w:b/>
          <w:sz w:val="21"/>
          <w:szCs w:val="21"/>
        </w:rPr>
        <w:t xml:space="preserve"> </w:t>
      </w:r>
      <w:r w:rsidRPr="002C4567">
        <w:rPr>
          <w:rFonts w:eastAsia="Arial"/>
          <w:b/>
          <w:sz w:val="21"/>
          <w:szCs w:val="21"/>
        </w:rPr>
        <w:t>r</w:t>
      </w:r>
      <w:r w:rsidR="002C4567">
        <w:rPr>
          <w:rFonts w:eastAsia="Arial"/>
          <w:b/>
          <w:sz w:val="21"/>
          <w:szCs w:val="21"/>
        </w:rPr>
        <w:t xml:space="preserve"> </w:t>
      </w:r>
      <w:r w:rsidRPr="002C4567">
        <w:rPr>
          <w:rFonts w:eastAsia="Arial"/>
          <w:b/>
          <w:sz w:val="21"/>
          <w:szCs w:val="21"/>
        </w:rPr>
        <w:t>a</w:t>
      </w:r>
      <w:r w:rsidR="002C4567">
        <w:rPr>
          <w:rFonts w:eastAsia="Arial"/>
          <w:b/>
          <w:sz w:val="21"/>
          <w:szCs w:val="21"/>
        </w:rPr>
        <w:t xml:space="preserve"> </w:t>
      </w:r>
      <w:r w:rsidRPr="002C4567">
        <w:rPr>
          <w:rFonts w:eastAsia="Arial"/>
          <w:b/>
          <w:sz w:val="21"/>
          <w:szCs w:val="21"/>
        </w:rPr>
        <w:t>n</w:t>
      </w:r>
      <w:r w:rsidR="002C4567">
        <w:rPr>
          <w:rFonts w:eastAsia="Arial"/>
          <w:b/>
          <w:sz w:val="21"/>
          <w:szCs w:val="21"/>
        </w:rPr>
        <w:t xml:space="preserve"> </w:t>
      </w:r>
      <w:r w:rsidRPr="002C4567">
        <w:rPr>
          <w:rFonts w:eastAsia="Arial"/>
          <w:b/>
          <w:sz w:val="21"/>
          <w:szCs w:val="21"/>
        </w:rPr>
        <w:t>s</w:t>
      </w:r>
      <w:r w:rsidR="002C4567">
        <w:rPr>
          <w:rFonts w:eastAsia="Arial"/>
          <w:b/>
          <w:sz w:val="21"/>
          <w:szCs w:val="21"/>
        </w:rPr>
        <w:t xml:space="preserve"> </w:t>
      </w:r>
      <w:r w:rsidRPr="002C4567">
        <w:rPr>
          <w:rFonts w:eastAsia="Arial"/>
          <w:b/>
          <w:sz w:val="21"/>
          <w:szCs w:val="21"/>
        </w:rPr>
        <w:t>i</w:t>
      </w:r>
      <w:r w:rsidR="002C4567">
        <w:rPr>
          <w:rFonts w:eastAsia="Arial"/>
          <w:b/>
          <w:sz w:val="21"/>
          <w:szCs w:val="21"/>
        </w:rPr>
        <w:t xml:space="preserve"> </w:t>
      </w:r>
      <w:r w:rsidRPr="002C4567">
        <w:rPr>
          <w:rFonts w:eastAsia="Arial"/>
          <w:b/>
          <w:sz w:val="21"/>
          <w:szCs w:val="21"/>
        </w:rPr>
        <w:t>t</w:t>
      </w:r>
      <w:r w:rsidR="002C4567">
        <w:rPr>
          <w:rFonts w:eastAsia="Arial"/>
          <w:b/>
          <w:sz w:val="21"/>
          <w:szCs w:val="21"/>
        </w:rPr>
        <w:t xml:space="preserve"> </w:t>
      </w:r>
      <w:r w:rsidRPr="002C4567">
        <w:rPr>
          <w:rFonts w:eastAsia="Arial"/>
          <w:b/>
          <w:sz w:val="21"/>
          <w:szCs w:val="21"/>
        </w:rPr>
        <w:t>o</w:t>
      </w:r>
      <w:r w:rsidR="002C4567">
        <w:rPr>
          <w:rFonts w:eastAsia="Arial"/>
          <w:b/>
          <w:sz w:val="21"/>
          <w:szCs w:val="21"/>
        </w:rPr>
        <w:t xml:space="preserve"> </w:t>
      </w:r>
      <w:r w:rsidRPr="002C4567">
        <w:rPr>
          <w:rFonts w:eastAsia="Arial"/>
          <w:b/>
          <w:sz w:val="21"/>
          <w:szCs w:val="21"/>
        </w:rPr>
        <w:t>r</w:t>
      </w:r>
      <w:r w:rsidR="002C4567">
        <w:rPr>
          <w:rFonts w:eastAsia="Arial"/>
          <w:b/>
          <w:sz w:val="21"/>
          <w:szCs w:val="21"/>
        </w:rPr>
        <w:t xml:space="preserve"> </w:t>
      </w:r>
      <w:r w:rsidRPr="002C4567">
        <w:rPr>
          <w:rFonts w:eastAsia="Arial"/>
          <w:b/>
          <w:sz w:val="21"/>
          <w:szCs w:val="21"/>
        </w:rPr>
        <w:t>i</w:t>
      </w:r>
      <w:r w:rsidR="002C4567">
        <w:rPr>
          <w:rFonts w:eastAsia="Arial"/>
          <w:b/>
          <w:sz w:val="21"/>
          <w:szCs w:val="21"/>
        </w:rPr>
        <w:t xml:space="preserve"> </w:t>
      </w:r>
      <w:r w:rsidRPr="002C4567">
        <w:rPr>
          <w:rFonts w:eastAsia="Arial"/>
          <w:b/>
          <w:sz w:val="21"/>
          <w:szCs w:val="21"/>
        </w:rPr>
        <w:t>o</w:t>
      </w:r>
      <w:r w:rsidR="002C4567">
        <w:rPr>
          <w:rFonts w:eastAsia="Arial"/>
          <w:b/>
          <w:sz w:val="21"/>
          <w:szCs w:val="21"/>
        </w:rPr>
        <w:t xml:space="preserve"> s</w:t>
      </w:r>
    </w:p>
    <w:p w14:paraId="2BE78F96" w14:textId="77777777" w:rsidR="00D249B7" w:rsidRPr="002C4567" w:rsidRDefault="00D249B7" w:rsidP="002C4567">
      <w:pPr>
        <w:spacing w:after="0" w:line="360" w:lineRule="auto"/>
        <w:jc w:val="center"/>
        <w:rPr>
          <w:rFonts w:eastAsia="Arial"/>
          <w:b/>
          <w:sz w:val="21"/>
          <w:szCs w:val="21"/>
        </w:rPr>
      </w:pPr>
    </w:p>
    <w:p w14:paraId="6D7C436F" w14:textId="68B257D4" w:rsidR="00D249B7" w:rsidRPr="002C4567" w:rsidRDefault="00D249B7" w:rsidP="002C4567">
      <w:pPr>
        <w:spacing w:after="0" w:line="240" w:lineRule="auto"/>
        <w:jc w:val="both"/>
        <w:rPr>
          <w:rFonts w:eastAsia="Arial"/>
          <w:sz w:val="21"/>
          <w:szCs w:val="21"/>
        </w:rPr>
      </w:pPr>
      <w:r w:rsidRPr="002C4567">
        <w:rPr>
          <w:rFonts w:eastAsia="Arial"/>
          <w:b/>
          <w:sz w:val="21"/>
          <w:szCs w:val="21"/>
        </w:rPr>
        <w:t xml:space="preserve">Artículo </w:t>
      </w:r>
      <w:r w:rsidR="00C757AB" w:rsidRPr="002C4567">
        <w:rPr>
          <w:rFonts w:eastAsia="Arial"/>
          <w:b/>
          <w:sz w:val="21"/>
          <w:szCs w:val="21"/>
        </w:rPr>
        <w:t>Primero</w:t>
      </w:r>
      <w:r w:rsidRPr="002C4567">
        <w:rPr>
          <w:rFonts w:eastAsia="Arial"/>
          <w:b/>
          <w:sz w:val="21"/>
          <w:szCs w:val="21"/>
        </w:rPr>
        <w:t xml:space="preserve">. </w:t>
      </w:r>
      <w:r w:rsidRPr="002C4567">
        <w:rPr>
          <w:rFonts w:eastAsia="Arial"/>
          <w:sz w:val="21"/>
          <w:szCs w:val="21"/>
        </w:rPr>
        <w:t xml:space="preserve">Publíquese </w:t>
      </w:r>
      <w:r w:rsidR="00C510B1">
        <w:rPr>
          <w:rFonts w:eastAsia="Arial"/>
          <w:sz w:val="21"/>
          <w:szCs w:val="21"/>
        </w:rPr>
        <w:t xml:space="preserve">el presente Acuerdo </w:t>
      </w:r>
      <w:r w:rsidRPr="002C4567">
        <w:rPr>
          <w:rFonts w:eastAsia="Arial"/>
          <w:sz w:val="21"/>
          <w:szCs w:val="21"/>
        </w:rPr>
        <w:t>en el Diario Oficial del Gobierno del Estado de Yucatán</w:t>
      </w:r>
      <w:r w:rsidR="00C757AB" w:rsidRPr="002C4567">
        <w:rPr>
          <w:rFonts w:eastAsia="Arial"/>
          <w:sz w:val="21"/>
          <w:szCs w:val="21"/>
        </w:rPr>
        <w:t>.</w:t>
      </w:r>
    </w:p>
    <w:p w14:paraId="601E6A5D" w14:textId="77777777" w:rsidR="00C757AB" w:rsidRPr="002C4567" w:rsidRDefault="00C757AB" w:rsidP="002C4567">
      <w:pPr>
        <w:spacing w:after="0" w:line="240" w:lineRule="auto"/>
        <w:jc w:val="both"/>
        <w:rPr>
          <w:rFonts w:eastAsia="Arial"/>
          <w:sz w:val="21"/>
          <w:szCs w:val="21"/>
        </w:rPr>
      </w:pPr>
    </w:p>
    <w:p w14:paraId="7220908A" w14:textId="7E26F4B1" w:rsidR="00C757AB" w:rsidRPr="002C4567" w:rsidRDefault="00C757AB" w:rsidP="002C4567">
      <w:pPr>
        <w:spacing w:after="0" w:line="240" w:lineRule="auto"/>
        <w:jc w:val="both"/>
        <w:rPr>
          <w:rFonts w:eastAsia="Arial"/>
          <w:sz w:val="21"/>
          <w:szCs w:val="21"/>
        </w:rPr>
      </w:pPr>
      <w:r w:rsidRPr="002C4567">
        <w:rPr>
          <w:rFonts w:eastAsia="Arial"/>
          <w:b/>
          <w:bCs/>
          <w:sz w:val="21"/>
          <w:szCs w:val="21"/>
        </w:rPr>
        <w:t xml:space="preserve">Artículo Segundo. </w:t>
      </w:r>
      <w:r w:rsidRPr="002C4567">
        <w:rPr>
          <w:rFonts w:eastAsia="Arial"/>
          <w:sz w:val="21"/>
          <w:szCs w:val="21"/>
        </w:rPr>
        <w:t xml:space="preserve">Notifíquese </w:t>
      </w:r>
      <w:r w:rsidR="00C510B1">
        <w:rPr>
          <w:rFonts w:eastAsia="Arial"/>
          <w:sz w:val="21"/>
          <w:szCs w:val="21"/>
        </w:rPr>
        <w:t xml:space="preserve">el presente Acuerdo </w:t>
      </w:r>
      <w:r w:rsidRPr="002C4567">
        <w:rPr>
          <w:rFonts w:eastAsia="Arial"/>
          <w:sz w:val="21"/>
          <w:szCs w:val="21"/>
        </w:rPr>
        <w:t>a las autoridades señaladas</w:t>
      </w:r>
      <w:r w:rsidR="00C510B1">
        <w:rPr>
          <w:rFonts w:eastAsia="Arial"/>
          <w:sz w:val="21"/>
          <w:szCs w:val="21"/>
        </w:rPr>
        <w:t xml:space="preserve"> en los artículos contenidos en el mismo</w:t>
      </w:r>
      <w:r w:rsidRPr="002C4567">
        <w:rPr>
          <w:rFonts w:eastAsia="Arial"/>
          <w:sz w:val="21"/>
          <w:szCs w:val="21"/>
        </w:rPr>
        <w:t>.</w:t>
      </w:r>
    </w:p>
    <w:p w14:paraId="5333E046" w14:textId="77777777" w:rsidR="00D249B7" w:rsidRPr="002C4567" w:rsidRDefault="00D249B7" w:rsidP="002C4567">
      <w:pPr>
        <w:spacing w:after="0" w:line="240" w:lineRule="auto"/>
        <w:jc w:val="both"/>
        <w:rPr>
          <w:rFonts w:eastAsia="Arial"/>
          <w:sz w:val="21"/>
          <w:szCs w:val="21"/>
        </w:rPr>
      </w:pPr>
    </w:p>
    <w:p w14:paraId="5FC9B4FF" w14:textId="62B2EAA2" w:rsidR="009A3466" w:rsidRPr="002C4567" w:rsidRDefault="009A3466" w:rsidP="002C4567">
      <w:pPr>
        <w:spacing w:after="0" w:line="240" w:lineRule="auto"/>
        <w:jc w:val="both"/>
        <w:rPr>
          <w:b/>
          <w:color w:val="000000"/>
          <w:sz w:val="21"/>
          <w:szCs w:val="21"/>
        </w:rPr>
      </w:pPr>
      <w:r w:rsidRPr="002C4567">
        <w:rPr>
          <w:b/>
          <w:color w:val="000000"/>
          <w:sz w:val="21"/>
          <w:szCs w:val="21"/>
        </w:rPr>
        <w:t>DADO EN LA SEDE DEL RECINTO DEL PODER LEGISLATIVO, EN LA CIUDAD DE MÉRIDA, YUCATÁN, ESTADOS UNIDOS MEXICANOS, A LOS VEINTIOCHO DÍAS DEL MES DE MARZO DEL AÑO DOS MIL VEINTICUATRO.</w:t>
      </w:r>
    </w:p>
    <w:p w14:paraId="5831858F" w14:textId="77777777" w:rsidR="009A3466" w:rsidRPr="002C4567" w:rsidRDefault="009A3466" w:rsidP="002C4567">
      <w:pPr>
        <w:autoSpaceDN w:val="0"/>
        <w:adjustRightInd w:val="0"/>
        <w:spacing w:after="0" w:line="240" w:lineRule="auto"/>
        <w:jc w:val="both"/>
        <w:rPr>
          <w:b/>
          <w:sz w:val="21"/>
          <w:szCs w:val="21"/>
        </w:rPr>
      </w:pPr>
    </w:p>
    <w:p w14:paraId="7EDDA081" w14:textId="77777777" w:rsidR="009A3466" w:rsidRPr="002C4567" w:rsidRDefault="009A3466" w:rsidP="002C4567">
      <w:pPr>
        <w:spacing w:after="0" w:line="240" w:lineRule="auto"/>
        <w:jc w:val="center"/>
        <w:rPr>
          <w:rFonts w:eastAsia="Arial"/>
          <w:b/>
          <w:color w:val="000000"/>
          <w:sz w:val="21"/>
          <w:szCs w:val="21"/>
          <w:lang w:val="pt-BR" w:eastAsia="es-MX"/>
        </w:rPr>
      </w:pPr>
      <w:r w:rsidRPr="002C4567">
        <w:rPr>
          <w:rFonts w:eastAsia="Arial"/>
          <w:b/>
          <w:color w:val="000000"/>
          <w:sz w:val="21"/>
          <w:szCs w:val="21"/>
          <w:lang w:val="pt-BR" w:eastAsia="es-MX"/>
        </w:rPr>
        <w:t>PRESIDENTE</w:t>
      </w:r>
    </w:p>
    <w:p w14:paraId="176361BD" w14:textId="77777777" w:rsidR="009A3466" w:rsidRPr="002C4567" w:rsidRDefault="009A3466" w:rsidP="002C4567">
      <w:pPr>
        <w:spacing w:after="0" w:line="240" w:lineRule="auto"/>
        <w:jc w:val="center"/>
        <w:rPr>
          <w:rFonts w:eastAsia="Arial"/>
          <w:b/>
          <w:color w:val="000000"/>
          <w:sz w:val="16"/>
          <w:szCs w:val="16"/>
          <w:lang w:val="pt-BR" w:eastAsia="es-MX"/>
        </w:rPr>
      </w:pPr>
    </w:p>
    <w:p w14:paraId="5AA9404A" w14:textId="77777777" w:rsidR="009A3466" w:rsidRDefault="009A3466" w:rsidP="002C4567">
      <w:pPr>
        <w:spacing w:after="0" w:line="240" w:lineRule="auto"/>
        <w:jc w:val="center"/>
        <w:rPr>
          <w:rFonts w:eastAsia="Arial"/>
          <w:b/>
          <w:color w:val="000000"/>
          <w:sz w:val="21"/>
          <w:szCs w:val="21"/>
          <w:lang w:val="pt-BR" w:eastAsia="es-MX"/>
        </w:rPr>
      </w:pPr>
    </w:p>
    <w:p w14:paraId="7E80A488" w14:textId="77777777" w:rsidR="002C4567" w:rsidRPr="002C4567" w:rsidRDefault="002C4567" w:rsidP="002C4567">
      <w:pPr>
        <w:spacing w:after="0" w:line="240" w:lineRule="auto"/>
        <w:jc w:val="center"/>
        <w:rPr>
          <w:rFonts w:eastAsia="Arial"/>
          <w:b/>
          <w:color w:val="000000"/>
          <w:sz w:val="21"/>
          <w:szCs w:val="21"/>
          <w:lang w:val="pt-BR" w:eastAsia="es-MX"/>
        </w:rPr>
      </w:pPr>
    </w:p>
    <w:p w14:paraId="2A142C4D" w14:textId="77777777" w:rsidR="009A3466" w:rsidRPr="002C4567" w:rsidRDefault="009A3466" w:rsidP="002C4567">
      <w:pPr>
        <w:spacing w:after="0" w:line="240" w:lineRule="auto"/>
        <w:jc w:val="center"/>
        <w:rPr>
          <w:rFonts w:eastAsia="Arial"/>
          <w:b/>
          <w:color w:val="000000"/>
          <w:sz w:val="21"/>
          <w:szCs w:val="21"/>
          <w:lang w:val="pt-BR" w:eastAsia="es-MX"/>
        </w:rPr>
      </w:pPr>
      <w:r w:rsidRPr="002C4567">
        <w:rPr>
          <w:rFonts w:eastAsia="Arial"/>
          <w:b/>
          <w:color w:val="000000"/>
          <w:sz w:val="21"/>
          <w:szCs w:val="21"/>
          <w:lang w:val="pt-BR" w:eastAsia="es-MX"/>
        </w:rPr>
        <w:t>DIP. LUIS RENÉ FERNÁNDEZ VIDAL</w:t>
      </w:r>
    </w:p>
    <w:p w14:paraId="62F46282" w14:textId="77777777" w:rsidR="009A3466" w:rsidRPr="002C4567" w:rsidRDefault="009A3466" w:rsidP="002C4567">
      <w:pPr>
        <w:spacing w:after="0" w:line="240" w:lineRule="auto"/>
        <w:jc w:val="center"/>
        <w:rPr>
          <w:rFonts w:eastAsia="Arial"/>
          <w:b/>
          <w:color w:val="000000"/>
          <w:sz w:val="21"/>
          <w:szCs w:val="21"/>
          <w:lang w:val="pt-BR" w:eastAsia="es-MX"/>
        </w:rPr>
      </w:pPr>
    </w:p>
    <w:tbl>
      <w:tblPr>
        <w:tblW w:w="8755" w:type="dxa"/>
        <w:tblLook w:val="04A0" w:firstRow="1" w:lastRow="0" w:firstColumn="1" w:lastColumn="0" w:noHBand="0" w:noVBand="1"/>
      </w:tblPr>
      <w:tblGrid>
        <w:gridCol w:w="4253"/>
        <w:gridCol w:w="4502"/>
      </w:tblGrid>
      <w:tr w:rsidR="009A3466" w:rsidRPr="002C4567" w14:paraId="634E15CF" w14:textId="77777777" w:rsidTr="00950133">
        <w:tc>
          <w:tcPr>
            <w:tcW w:w="4253" w:type="dxa"/>
            <w:shd w:val="clear" w:color="auto" w:fill="auto"/>
          </w:tcPr>
          <w:p w14:paraId="5473FB94" w14:textId="77777777" w:rsidR="009A3466" w:rsidRPr="002C4567" w:rsidRDefault="009A3466" w:rsidP="002C4567">
            <w:pPr>
              <w:spacing w:after="0" w:line="240" w:lineRule="auto"/>
              <w:jc w:val="center"/>
              <w:rPr>
                <w:rFonts w:eastAsia="Arial"/>
                <w:b/>
                <w:color w:val="000000"/>
                <w:sz w:val="21"/>
                <w:szCs w:val="21"/>
                <w:lang w:eastAsia="es-MX"/>
              </w:rPr>
            </w:pPr>
            <w:r w:rsidRPr="002C4567">
              <w:rPr>
                <w:rFonts w:eastAsia="Arial"/>
                <w:b/>
                <w:color w:val="000000"/>
                <w:sz w:val="21"/>
                <w:szCs w:val="21"/>
                <w:lang w:eastAsia="es-MX"/>
              </w:rPr>
              <w:t>SECRETARIA</w:t>
            </w:r>
          </w:p>
          <w:p w14:paraId="00873B41" w14:textId="77777777" w:rsidR="009A3466" w:rsidRPr="002C4567" w:rsidRDefault="009A3466" w:rsidP="002C4567">
            <w:pPr>
              <w:spacing w:after="0" w:line="240" w:lineRule="auto"/>
              <w:jc w:val="center"/>
              <w:rPr>
                <w:rFonts w:eastAsia="Arial"/>
                <w:b/>
                <w:color w:val="000000"/>
                <w:sz w:val="21"/>
                <w:szCs w:val="21"/>
                <w:lang w:eastAsia="es-MX"/>
              </w:rPr>
            </w:pPr>
          </w:p>
          <w:p w14:paraId="78EECE5E" w14:textId="77777777" w:rsidR="009A3466" w:rsidRPr="002C4567" w:rsidRDefault="009A3466" w:rsidP="002C4567">
            <w:pPr>
              <w:spacing w:after="0" w:line="240" w:lineRule="auto"/>
              <w:jc w:val="center"/>
              <w:rPr>
                <w:rFonts w:eastAsia="Arial"/>
                <w:b/>
                <w:color w:val="000000"/>
                <w:sz w:val="21"/>
                <w:szCs w:val="21"/>
                <w:lang w:eastAsia="es-MX"/>
              </w:rPr>
            </w:pPr>
          </w:p>
          <w:p w14:paraId="0D0180CC" w14:textId="77777777" w:rsidR="009A3466" w:rsidRPr="002C4567" w:rsidRDefault="009A3466" w:rsidP="002C4567">
            <w:pPr>
              <w:spacing w:after="0" w:line="240" w:lineRule="auto"/>
              <w:jc w:val="center"/>
              <w:rPr>
                <w:rFonts w:eastAsia="Arial"/>
                <w:b/>
                <w:color w:val="000000"/>
                <w:sz w:val="21"/>
                <w:szCs w:val="21"/>
                <w:lang w:val="pt-BR" w:eastAsia="es-MX"/>
              </w:rPr>
            </w:pPr>
            <w:r w:rsidRPr="002C4567">
              <w:rPr>
                <w:rFonts w:eastAsia="Arial"/>
                <w:b/>
                <w:color w:val="000000"/>
                <w:sz w:val="21"/>
                <w:szCs w:val="21"/>
                <w:lang w:eastAsia="es-MX"/>
              </w:rPr>
              <w:t xml:space="preserve">DIP. </w:t>
            </w:r>
            <w:r w:rsidRPr="002C4567">
              <w:rPr>
                <w:rFonts w:eastAsia="Arial"/>
                <w:b/>
                <w:bCs/>
                <w:color w:val="000000"/>
                <w:sz w:val="21"/>
                <w:szCs w:val="21"/>
                <w:lang w:eastAsia="es-MX"/>
              </w:rPr>
              <w:t>KARLA VANESSA SALAZAR GONZÁLEZ</w:t>
            </w:r>
          </w:p>
        </w:tc>
        <w:tc>
          <w:tcPr>
            <w:tcW w:w="4502" w:type="dxa"/>
            <w:shd w:val="clear" w:color="auto" w:fill="auto"/>
          </w:tcPr>
          <w:p w14:paraId="0DB6DCAB" w14:textId="77777777" w:rsidR="009A3466" w:rsidRPr="002C4567" w:rsidRDefault="009A3466" w:rsidP="002C4567">
            <w:pPr>
              <w:spacing w:after="0" w:line="240" w:lineRule="auto"/>
              <w:jc w:val="center"/>
              <w:rPr>
                <w:rFonts w:eastAsia="Arial"/>
                <w:b/>
                <w:color w:val="000000"/>
                <w:sz w:val="21"/>
                <w:szCs w:val="21"/>
                <w:lang w:eastAsia="es-MX"/>
              </w:rPr>
            </w:pPr>
            <w:r w:rsidRPr="002C4567">
              <w:rPr>
                <w:rFonts w:eastAsia="Arial"/>
                <w:b/>
                <w:color w:val="000000"/>
                <w:sz w:val="21"/>
                <w:szCs w:val="21"/>
                <w:lang w:eastAsia="es-MX"/>
              </w:rPr>
              <w:t>SECRETARIO</w:t>
            </w:r>
          </w:p>
          <w:p w14:paraId="3B3C3555" w14:textId="77777777" w:rsidR="009A3466" w:rsidRPr="002C4567" w:rsidRDefault="009A3466" w:rsidP="002C4567">
            <w:pPr>
              <w:spacing w:after="0" w:line="240" w:lineRule="auto"/>
              <w:jc w:val="center"/>
              <w:rPr>
                <w:rFonts w:eastAsia="Arial"/>
                <w:b/>
                <w:color w:val="000000"/>
                <w:sz w:val="21"/>
                <w:szCs w:val="21"/>
                <w:lang w:eastAsia="es-MX"/>
              </w:rPr>
            </w:pPr>
          </w:p>
          <w:p w14:paraId="68DCF7B4" w14:textId="77777777" w:rsidR="009A3466" w:rsidRPr="002C4567" w:rsidRDefault="009A3466" w:rsidP="002C4567">
            <w:pPr>
              <w:spacing w:after="0" w:line="240" w:lineRule="auto"/>
              <w:jc w:val="center"/>
              <w:rPr>
                <w:rFonts w:eastAsia="Arial"/>
                <w:b/>
                <w:color w:val="000000"/>
                <w:sz w:val="21"/>
                <w:szCs w:val="21"/>
                <w:lang w:eastAsia="es-MX"/>
              </w:rPr>
            </w:pPr>
          </w:p>
          <w:p w14:paraId="3F8EC5FB" w14:textId="77777777" w:rsidR="009A3466" w:rsidRPr="002C4567" w:rsidRDefault="009A3466" w:rsidP="002C4567">
            <w:pPr>
              <w:spacing w:after="0" w:line="240" w:lineRule="auto"/>
              <w:jc w:val="center"/>
              <w:rPr>
                <w:rFonts w:eastAsia="Arial"/>
                <w:b/>
                <w:color w:val="000000"/>
                <w:sz w:val="21"/>
                <w:szCs w:val="21"/>
                <w:lang w:eastAsia="es-MX"/>
              </w:rPr>
            </w:pPr>
            <w:r w:rsidRPr="002C4567">
              <w:rPr>
                <w:rFonts w:eastAsia="Arial"/>
                <w:b/>
                <w:color w:val="000000"/>
                <w:sz w:val="21"/>
                <w:szCs w:val="21"/>
                <w:lang w:eastAsia="es-MX"/>
              </w:rPr>
              <w:t>DIP. RAFAEL ALEJANDRO ECHAZARRETA TORRES</w:t>
            </w:r>
          </w:p>
        </w:tc>
      </w:tr>
    </w:tbl>
    <w:p w14:paraId="5B0CC8CD" w14:textId="77777777" w:rsidR="005A053C" w:rsidRPr="00C510B1" w:rsidRDefault="005A053C" w:rsidP="002C4567">
      <w:pPr>
        <w:spacing w:after="0" w:line="240" w:lineRule="auto"/>
        <w:jc w:val="both"/>
        <w:rPr>
          <w:sz w:val="10"/>
          <w:szCs w:val="10"/>
        </w:rPr>
      </w:pPr>
    </w:p>
    <w:sectPr w:rsidR="005A053C" w:rsidRPr="00C510B1" w:rsidSect="005A053C">
      <w:headerReference w:type="default" r:id="rId6"/>
      <w:pgSz w:w="12240" w:h="15840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186A21" w14:textId="77777777" w:rsidR="005A053C" w:rsidRDefault="005A053C" w:rsidP="005A053C">
      <w:pPr>
        <w:spacing w:after="0" w:line="240" w:lineRule="auto"/>
      </w:pPr>
      <w:r>
        <w:separator/>
      </w:r>
    </w:p>
  </w:endnote>
  <w:endnote w:type="continuationSeparator" w:id="0">
    <w:p w14:paraId="247CC9CC" w14:textId="77777777" w:rsidR="005A053C" w:rsidRDefault="005A053C" w:rsidP="005A05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E1B75A" w14:textId="77777777" w:rsidR="005A053C" w:rsidRDefault="005A053C" w:rsidP="005A053C">
      <w:pPr>
        <w:spacing w:after="0" w:line="240" w:lineRule="auto"/>
      </w:pPr>
      <w:r>
        <w:separator/>
      </w:r>
    </w:p>
  </w:footnote>
  <w:footnote w:type="continuationSeparator" w:id="0">
    <w:p w14:paraId="5991200C" w14:textId="77777777" w:rsidR="005A053C" w:rsidRDefault="005A053C" w:rsidP="005A05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6C2C27" w14:textId="77777777" w:rsidR="005A053C" w:rsidRDefault="005A053C">
    <w:pPr>
      <w:pStyle w:val="Encabezado"/>
    </w:pPr>
    <w:r w:rsidRPr="005A053C"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1DC6CF35" wp14:editId="6F07E643">
              <wp:simplePos x="0" y="0"/>
              <wp:positionH relativeFrom="column">
                <wp:posOffset>-121285</wp:posOffset>
              </wp:positionH>
              <wp:positionV relativeFrom="paragraph">
                <wp:posOffset>-407035</wp:posOffset>
              </wp:positionV>
              <wp:extent cx="1558925" cy="1477010"/>
              <wp:effectExtent l="0" t="0" r="3175" b="8890"/>
              <wp:wrapNone/>
              <wp:docPr id="9" name="Grup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558925" cy="1477010"/>
                        <a:chOff x="411" y="126"/>
                        <a:chExt cx="2455" cy="2326"/>
                      </a:xfrm>
                    </wpg:grpSpPr>
                    <wps:wsp>
                      <wps:cNvPr id="12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411" y="1788"/>
                          <a:ext cx="2455" cy="6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D45197" w14:textId="77777777" w:rsidR="005A053C" w:rsidRPr="007D15C9" w:rsidRDefault="005A053C" w:rsidP="005A053C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sz w:val="13"/>
                                <w:szCs w:val="13"/>
                              </w:rPr>
                            </w:pPr>
                            <w:r w:rsidRPr="007D15C9">
                              <w:rPr>
                                <w:rFonts w:ascii="Tahoma" w:hAnsi="Tahoma" w:cs="Tahoma"/>
                                <w:sz w:val="13"/>
                                <w:szCs w:val="13"/>
                              </w:rPr>
                              <w:t>LXIII LEGISLATURA DEL ESTADO</w:t>
                            </w:r>
                          </w:p>
                          <w:p w14:paraId="504AE11A" w14:textId="77777777" w:rsidR="005A053C" w:rsidRPr="007D15C9" w:rsidRDefault="005A053C" w:rsidP="005A053C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sz w:val="13"/>
                                <w:szCs w:val="13"/>
                              </w:rPr>
                            </w:pPr>
                            <w:r w:rsidRPr="007D15C9">
                              <w:rPr>
                                <w:rFonts w:ascii="Tahoma" w:hAnsi="Tahoma" w:cs="Tahoma"/>
                                <w:sz w:val="13"/>
                                <w:szCs w:val="13"/>
                              </w:rPr>
                              <w:t>LIBRE Y SOBERANO DE</w:t>
                            </w:r>
                          </w:p>
                          <w:p w14:paraId="63AA74B7" w14:textId="77777777" w:rsidR="005A053C" w:rsidRPr="007D15C9" w:rsidRDefault="005A053C" w:rsidP="005A053C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sz w:val="13"/>
                                <w:szCs w:val="13"/>
                              </w:rPr>
                            </w:pPr>
                            <w:r w:rsidRPr="007D15C9">
                              <w:rPr>
                                <w:rFonts w:ascii="Tahoma" w:hAnsi="Tahoma" w:cs="Tahoma"/>
                                <w:sz w:val="13"/>
                                <w:szCs w:val="13"/>
                              </w:rPr>
                              <w:t>YUCATÁN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" name="Picture 6" descr="C:\Users\lesly.pantoja\Pictures\escudo-nacional-mexicano-logo-vecto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90" y="126"/>
                          <a:ext cx="1985" cy="1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0EF4717" id="Grupo 9" o:spid="_x0000_s1026" style="position:absolute;margin-left:-9.55pt;margin-top:-32.05pt;width:122.75pt;height:116.3pt;z-index:251660288" coordorigin="411,126" coordsize="2455,23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411;top:1788;width:2455;height:6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/Akb8A&#10;AADbAAAADwAAAGRycy9kb3ducmV2LnhtbERPy6rCMBDdC/5DGMGNaKpcX9UoXkFxW/UDxmZsi82k&#10;NLm2/r25ILibw3nOetuaUjypdoVlBeNRBII4tbrgTMH1chguQDiPrLG0TApe5GC76XbWGGvbcELP&#10;s89ECGEXo4Lc+yqW0qU5GXQjWxEH7m5rgz7AOpO6xiaEm1JOomgmDRYcGnKsaJ9T+jj/GQX3UzOY&#10;Lpvb0V/nyc/sF4v5zb6U6vfa3QqEp9Z/xR/3SYf5E/j/JRwgN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S/8CRvwAAANsAAAAPAAAAAAAAAAAAAAAAAJgCAABkcnMvZG93bnJl&#10;di54bWxQSwUGAAAAAAQABAD1AAAAhAMAAAAA&#10;" stroked="f">
                <v:textbox>
                  <w:txbxContent>
                    <w:p w:rsidR="005A053C" w:rsidRPr="007D15C9" w:rsidRDefault="005A053C" w:rsidP="005A053C">
                      <w:pPr>
                        <w:spacing w:after="0"/>
                        <w:jc w:val="center"/>
                        <w:rPr>
                          <w:rFonts w:ascii="Tahoma" w:hAnsi="Tahoma" w:cs="Tahoma"/>
                          <w:sz w:val="13"/>
                          <w:szCs w:val="13"/>
                        </w:rPr>
                      </w:pPr>
                      <w:r w:rsidRPr="007D15C9">
                        <w:rPr>
                          <w:rFonts w:ascii="Tahoma" w:hAnsi="Tahoma" w:cs="Tahoma"/>
                          <w:sz w:val="13"/>
                          <w:szCs w:val="13"/>
                        </w:rPr>
                        <w:t>LXIII LEGISLATURA DEL ESTADO</w:t>
                      </w:r>
                    </w:p>
                    <w:p w:rsidR="005A053C" w:rsidRPr="007D15C9" w:rsidRDefault="005A053C" w:rsidP="005A053C">
                      <w:pPr>
                        <w:spacing w:after="0"/>
                        <w:jc w:val="center"/>
                        <w:rPr>
                          <w:rFonts w:ascii="Tahoma" w:hAnsi="Tahoma" w:cs="Tahoma"/>
                          <w:sz w:val="13"/>
                          <w:szCs w:val="13"/>
                        </w:rPr>
                      </w:pPr>
                      <w:r w:rsidRPr="007D15C9">
                        <w:rPr>
                          <w:rFonts w:ascii="Tahoma" w:hAnsi="Tahoma" w:cs="Tahoma"/>
                          <w:sz w:val="13"/>
                          <w:szCs w:val="13"/>
                        </w:rPr>
                        <w:t>LIBRE Y SOBERANO DE</w:t>
                      </w:r>
                    </w:p>
                    <w:p w:rsidR="005A053C" w:rsidRPr="007D15C9" w:rsidRDefault="005A053C" w:rsidP="005A053C">
                      <w:pPr>
                        <w:spacing w:after="0"/>
                        <w:jc w:val="center"/>
                        <w:rPr>
                          <w:rFonts w:ascii="Tahoma" w:hAnsi="Tahoma" w:cs="Tahoma"/>
                          <w:sz w:val="13"/>
                          <w:szCs w:val="13"/>
                        </w:rPr>
                      </w:pPr>
                      <w:r w:rsidRPr="007D15C9">
                        <w:rPr>
                          <w:rFonts w:ascii="Tahoma" w:hAnsi="Tahoma" w:cs="Tahoma"/>
                          <w:sz w:val="13"/>
                          <w:szCs w:val="13"/>
                        </w:rPr>
                        <w:t>YUCATÁN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8" type="#_x0000_t75" style="position:absolute;left:690;top:126;width:1985;height:19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vA067EAAAA2gAAAA8AAABkcnMvZG93bnJldi54bWxEj0FrAjEUhO+F/ofwCr2Umq2HIlujiCD0&#10;UAqugnh7bN5uVpOXdJO623/fCILHYWa+YebL0VlxoT52nhW8TQoQxLXXHbcK9rvN6wxETMgarWdS&#10;8EcRlovHhzmW2g+8pUuVWpEhHEtUYFIKpZSxNuQwTnwgzl7je4cpy76Vuschw52V06J4lw47zgsG&#10;A60N1efq1yloBvO9+gmtfdk01eHrdDpubReUen4aVx8gEo3pHr61P7WCKVyv5BsgF/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vA067EAAAA2gAAAA8AAAAAAAAAAAAAAAAA&#10;nwIAAGRycy9kb3ducmV2LnhtbFBLBQYAAAAABAAEAPcAAACQAwAAAAA=&#10;">
                <v:imagedata r:id="rId2" o:title="escudo-nacional-mexicano-logo-vector"/>
              </v:shape>
            </v:group>
          </w:pict>
        </mc:Fallback>
      </mc:AlternateContent>
    </w:r>
    <w:r w:rsidRPr="005A053C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1D199985" wp14:editId="7A233C7C">
              <wp:simplePos x="0" y="0"/>
              <wp:positionH relativeFrom="column">
                <wp:posOffset>609600</wp:posOffset>
              </wp:positionH>
              <wp:positionV relativeFrom="paragraph">
                <wp:posOffset>-147320</wp:posOffset>
              </wp:positionV>
              <wp:extent cx="5105400" cy="1219200"/>
              <wp:effectExtent l="0" t="0" r="0" b="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05400" cy="1219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A21403C" w14:textId="77777777" w:rsidR="005A053C" w:rsidRPr="00682460" w:rsidRDefault="005A053C" w:rsidP="005A053C">
                          <w:pPr>
                            <w:suppressAutoHyphens/>
                            <w:spacing w:after="0" w:line="1" w:lineRule="atLeast"/>
                            <w:ind w:leftChars="-1" w:hangingChars="1" w:hanging="2"/>
                            <w:jc w:val="center"/>
                            <w:textDirection w:val="btLr"/>
                            <w:textAlignment w:val="top"/>
                            <w:outlineLvl w:val="0"/>
                            <w:rPr>
                              <w:rFonts w:ascii="Times New Roman" w:hAnsi="Times New Roman" w:cs="Times New Roman"/>
                              <w:position w:val="-1"/>
                              <w:sz w:val="24"/>
                              <w:szCs w:val="24"/>
                            </w:rPr>
                          </w:pPr>
                          <w:r w:rsidRPr="00682460" w:rsidDel="FFFFFFFF">
                            <w:rPr>
                              <w:rFonts w:ascii="Times New Roman" w:hAnsi="Times New Roman" w:cs="Times New Roman"/>
                              <w:position w:val="-1"/>
                              <w:sz w:val="24"/>
                              <w:szCs w:val="24"/>
                            </w:rPr>
                            <w:t>GOBIERNO DEL ESTADO DE YUCATAN</w:t>
                          </w:r>
                        </w:p>
                        <w:p w14:paraId="08AA0C8D" w14:textId="77777777" w:rsidR="005A053C" w:rsidRPr="007D15C9" w:rsidRDefault="005A053C" w:rsidP="005A053C">
                          <w:pPr>
                            <w:suppressAutoHyphens/>
                            <w:spacing w:after="0"/>
                            <w:ind w:leftChars="-1" w:hangingChars="1" w:hanging="2"/>
                            <w:jc w:val="center"/>
                            <w:textDirection w:val="btLr"/>
                            <w:textAlignment w:val="top"/>
                            <w:outlineLvl w:val="0"/>
                            <w:rPr>
                              <w:rFonts w:ascii="Times New Roman" w:hAnsi="Times New Roman" w:cs="Times New Roman"/>
                              <w:position w:val="-1"/>
                              <w:sz w:val="24"/>
                            </w:rPr>
                          </w:pPr>
                          <w:r w:rsidRPr="007D15C9" w:rsidDel="FFFFFFFF">
                            <w:rPr>
                              <w:rFonts w:ascii="Times New Roman" w:hAnsi="Times New Roman" w:cs="Times New Roman"/>
                              <w:b/>
                              <w:bCs/>
                              <w:position w:val="-1"/>
                              <w:sz w:val="24"/>
                            </w:rPr>
                            <w:t>PODER LEGISLATIVO</w:t>
                          </w:r>
                        </w:p>
                        <w:p w14:paraId="7EB02D06" w14:textId="77777777" w:rsidR="005A053C" w:rsidRPr="007D15C9" w:rsidRDefault="005A053C" w:rsidP="005A053C">
                          <w:pPr>
                            <w:suppressAutoHyphens/>
                            <w:spacing w:after="0" w:line="1" w:lineRule="atLeast"/>
                            <w:ind w:leftChars="-1" w:hangingChars="1" w:hanging="2"/>
                            <w:textDirection w:val="btLr"/>
                            <w:textAlignment w:val="top"/>
                            <w:outlineLvl w:val="0"/>
                            <w:rPr>
                              <w:rFonts w:ascii="Times New Roman" w:hAnsi="Times New Roman" w:cs="Times New Roman"/>
                              <w:position w:val="-1"/>
                            </w:rPr>
                          </w:pPr>
                        </w:p>
                        <w:p w14:paraId="47BC3B09" w14:textId="77777777" w:rsidR="005A053C" w:rsidRPr="007D15C9" w:rsidRDefault="005A053C" w:rsidP="005A053C">
                          <w:pPr>
                            <w:suppressAutoHyphens/>
                            <w:spacing w:after="0" w:line="1" w:lineRule="atLeast"/>
                            <w:ind w:leftChars="-1" w:hangingChars="1" w:hanging="2"/>
                            <w:textDirection w:val="btLr"/>
                            <w:textAlignment w:val="top"/>
                            <w:outlineLvl w:val="0"/>
                            <w:rPr>
                              <w:rFonts w:ascii="Times New Roman" w:hAnsi="Times New Roman" w:cs="Times New Roman"/>
                              <w:position w:val="-1"/>
                            </w:rPr>
                          </w:pPr>
                        </w:p>
                      </w:txbxContent>
                    </wps:txbx>
                    <wps:bodyPr/>
                  </wps:wsp>
                </a:graphicData>
              </a:graphic>
            </wp:anchor>
          </w:drawing>
        </mc:Choice>
        <mc:Fallback>
          <w:pict>
            <v:shapetype w14:anchorId="1D199985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9" type="#_x0000_t202" style="position:absolute;margin-left:48pt;margin-top:-11.6pt;width:402pt;height:9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" stroked="f">
              <v:textbox>
                <w:txbxContent>
                  <w:p w14:paraId="1A21403C" w14:textId="77777777" w:rsidR="005A053C" w:rsidRPr="00682460" w:rsidRDefault="005A053C" w:rsidP="005A053C">
                    <w:pPr>
                      <w:suppressAutoHyphens/>
                      <w:spacing w:after="0" w:line="1" w:lineRule="atLeast"/>
                      <w:ind w:leftChars="-1" w:hangingChars="1" w:hanging="2"/>
                      <w:jc w:val="center"/>
                      <w:textDirection w:val="btLr"/>
                      <w:textAlignment w:val="top"/>
                      <w:outlineLvl w:val="0"/>
                      <w:rPr>
                        <w:rFonts w:ascii="Times New Roman" w:hAnsi="Times New Roman" w:cs="Times New Roman"/>
                        <w:position w:val="-1"/>
                        <w:sz w:val="24"/>
                        <w:szCs w:val="24"/>
                      </w:rPr>
                    </w:pPr>
                    <w:r w:rsidRPr="00682460" w:rsidDel="FFFFFFFF">
                      <w:rPr>
                        <w:rFonts w:ascii="Times New Roman" w:hAnsi="Times New Roman" w:cs="Times New Roman"/>
                        <w:position w:val="-1"/>
                        <w:sz w:val="24"/>
                        <w:szCs w:val="24"/>
                      </w:rPr>
                      <w:t>GOBIERNO DEL ESTADO DE YUCATAN</w:t>
                    </w:r>
                  </w:p>
                  <w:p w14:paraId="08AA0C8D" w14:textId="77777777" w:rsidR="005A053C" w:rsidRPr="007D15C9" w:rsidRDefault="005A053C" w:rsidP="005A053C">
                    <w:pPr>
                      <w:suppressAutoHyphens/>
                      <w:spacing w:after="0"/>
                      <w:ind w:leftChars="-1" w:hangingChars="1" w:hanging="2"/>
                      <w:jc w:val="center"/>
                      <w:textDirection w:val="btLr"/>
                      <w:textAlignment w:val="top"/>
                      <w:outlineLvl w:val="0"/>
                      <w:rPr>
                        <w:rFonts w:ascii="Times New Roman" w:hAnsi="Times New Roman" w:cs="Times New Roman"/>
                        <w:position w:val="-1"/>
                        <w:sz w:val="24"/>
                      </w:rPr>
                    </w:pPr>
                    <w:r w:rsidRPr="007D15C9" w:rsidDel="FFFFFFFF">
                      <w:rPr>
                        <w:rFonts w:ascii="Times New Roman" w:hAnsi="Times New Roman" w:cs="Times New Roman"/>
                        <w:b/>
                        <w:bCs/>
                        <w:position w:val="-1"/>
                        <w:sz w:val="24"/>
                      </w:rPr>
                      <w:t>PODER LEGISLATIVO</w:t>
                    </w:r>
                  </w:p>
                  <w:p w14:paraId="7EB02D06" w14:textId="77777777" w:rsidR="005A053C" w:rsidRPr="007D15C9" w:rsidRDefault="005A053C" w:rsidP="005A053C">
                    <w:pPr>
                      <w:suppressAutoHyphens/>
                      <w:spacing w:after="0" w:line="1" w:lineRule="atLeast"/>
                      <w:ind w:leftChars="-1" w:hangingChars="1" w:hanging="2"/>
                      <w:textDirection w:val="btLr"/>
                      <w:textAlignment w:val="top"/>
                      <w:outlineLvl w:val="0"/>
                      <w:rPr>
                        <w:rFonts w:ascii="Times New Roman" w:hAnsi="Times New Roman" w:cs="Times New Roman"/>
                        <w:position w:val="-1"/>
                      </w:rPr>
                    </w:pPr>
                  </w:p>
                  <w:p w14:paraId="47BC3B09" w14:textId="77777777" w:rsidR="005A053C" w:rsidRPr="007D15C9" w:rsidRDefault="005A053C" w:rsidP="005A053C">
                    <w:pPr>
                      <w:suppressAutoHyphens/>
                      <w:spacing w:after="0" w:line="1" w:lineRule="atLeast"/>
                      <w:ind w:leftChars="-1" w:hangingChars="1" w:hanging="2"/>
                      <w:textDirection w:val="btLr"/>
                      <w:textAlignment w:val="top"/>
                      <w:outlineLvl w:val="0"/>
                      <w:rPr>
                        <w:rFonts w:ascii="Times New Roman" w:hAnsi="Times New Roman" w:cs="Times New Roman"/>
                        <w:position w:val="-1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72B"/>
    <w:rsid w:val="000C1E9D"/>
    <w:rsid w:val="000E4417"/>
    <w:rsid w:val="000F778D"/>
    <w:rsid w:val="001606B1"/>
    <w:rsid w:val="001802D0"/>
    <w:rsid w:val="0024791B"/>
    <w:rsid w:val="002646BF"/>
    <w:rsid w:val="002C4567"/>
    <w:rsid w:val="004634BC"/>
    <w:rsid w:val="00486524"/>
    <w:rsid w:val="004A1EEB"/>
    <w:rsid w:val="004D5B40"/>
    <w:rsid w:val="005746E3"/>
    <w:rsid w:val="00580F18"/>
    <w:rsid w:val="005A053C"/>
    <w:rsid w:val="00682460"/>
    <w:rsid w:val="007115A7"/>
    <w:rsid w:val="0078657E"/>
    <w:rsid w:val="007D6780"/>
    <w:rsid w:val="0083472B"/>
    <w:rsid w:val="00851C3F"/>
    <w:rsid w:val="009A3466"/>
    <w:rsid w:val="00BC1A1C"/>
    <w:rsid w:val="00BF46D5"/>
    <w:rsid w:val="00C0179B"/>
    <w:rsid w:val="00C34E80"/>
    <w:rsid w:val="00C510B1"/>
    <w:rsid w:val="00C54C1D"/>
    <w:rsid w:val="00C757AB"/>
    <w:rsid w:val="00CA4E7B"/>
    <w:rsid w:val="00D249B7"/>
    <w:rsid w:val="00D90053"/>
    <w:rsid w:val="00DD4472"/>
    <w:rsid w:val="00E07BF3"/>
    <w:rsid w:val="00E514E4"/>
    <w:rsid w:val="00E51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EA00082"/>
  <w15:chartTrackingRefBased/>
  <w15:docId w15:val="{D696420E-7401-4C05-8169-FB153FE3F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A053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A053C"/>
  </w:style>
  <w:style w:type="paragraph" w:styleId="Piedepgina">
    <w:name w:val="footer"/>
    <w:basedOn w:val="Normal"/>
    <w:link w:val="PiedepginaCar"/>
    <w:uiPriority w:val="99"/>
    <w:unhideWhenUsed/>
    <w:rsid w:val="005A053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053C"/>
  </w:style>
  <w:style w:type="paragraph" w:styleId="Textodeglobo">
    <w:name w:val="Balloon Text"/>
    <w:basedOn w:val="Normal"/>
    <w:link w:val="TextodegloboCar"/>
    <w:uiPriority w:val="99"/>
    <w:semiHidden/>
    <w:unhideWhenUsed/>
    <w:rsid w:val="00CA4E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4E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316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Lesly Pantoja</dc:creator>
  <cp:keywords/>
  <dc:description/>
  <cp:lastModifiedBy>Geovanni Gabriel Casanova Trujeque</cp:lastModifiedBy>
  <cp:revision>14</cp:revision>
  <cp:lastPrinted>2024-03-21T21:18:00Z</cp:lastPrinted>
  <dcterms:created xsi:type="dcterms:W3CDTF">2024-03-21T18:45:00Z</dcterms:created>
  <dcterms:modified xsi:type="dcterms:W3CDTF">2024-03-27T16:01:00Z</dcterms:modified>
</cp:coreProperties>
</file>